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49" w:rsidRDefault="00290149" w:rsidP="00290149">
      <w:pPr>
        <w:spacing w:line="360" w:lineRule="auto"/>
        <w:ind w:left="301" w:hangingChars="100" w:hanging="301"/>
        <w:jc w:val="center"/>
        <w:rPr>
          <w:rFonts w:ascii="宋体" w:hAnsi="宋体" w:cs="宋体"/>
          <w:b/>
          <w:bCs/>
          <w:sz w:val="30"/>
          <w:szCs w:val="30"/>
        </w:rPr>
      </w:pPr>
    </w:p>
    <w:p w:rsidR="00290149" w:rsidRPr="00290149" w:rsidRDefault="00290149" w:rsidP="00290149">
      <w:pPr>
        <w:spacing w:line="360" w:lineRule="auto"/>
        <w:ind w:left="301" w:hangingChars="100" w:hanging="301"/>
        <w:jc w:val="center"/>
        <w:rPr>
          <w:rFonts w:ascii="宋体" w:hAnsi="宋体" w:cs="宋体"/>
          <w:b/>
          <w:bCs/>
          <w:sz w:val="30"/>
          <w:szCs w:val="30"/>
        </w:rPr>
      </w:pPr>
      <w:r w:rsidRPr="005623D5">
        <w:rPr>
          <w:rFonts w:ascii="宋体" w:hAnsi="宋体" w:cs="宋体" w:hint="eastAsia"/>
          <w:b/>
          <w:bCs/>
          <w:sz w:val="30"/>
          <w:szCs w:val="30"/>
        </w:rPr>
        <w:t>研究进展报告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8"/>
        <w:gridCol w:w="1982"/>
        <w:gridCol w:w="15"/>
        <w:gridCol w:w="1689"/>
        <w:gridCol w:w="362"/>
        <w:gridCol w:w="1986"/>
      </w:tblGrid>
      <w:tr w:rsidR="00290149" w:rsidRPr="005623D5" w:rsidTr="00441622">
        <w:trPr>
          <w:trHeight w:val="459"/>
          <w:jc w:val="center"/>
        </w:trPr>
        <w:tc>
          <w:tcPr>
            <w:tcW w:w="2548" w:type="dxa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034" w:type="dxa"/>
            <w:gridSpan w:val="5"/>
            <w:vAlign w:val="center"/>
          </w:tcPr>
          <w:p w:rsidR="00290149" w:rsidRPr="00DD2B69" w:rsidRDefault="00290149" w:rsidP="00441622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290149" w:rsidRPr="005623D5" w:rsidTr="00441622">
        <w:trPr>
          <w:trHeight w:val="359"/>
          <w:jc w:val="center"/>
        </w:trPr>
        <w:tc>
          <w:tcPr>
            <w:tcW w:w="2548" w:type="dxa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申办单位</w:t>
            </w:r>
          </w:p>
        </w:tc>
        <w:tc>
          <w:tcPr>
            <w:tcW w:w="6034" w:type="dxa"/>
            <w:gridSpan w:val="5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0149" w:rsidRPr="005623D5" w:rsidTr="00441622">
        <w:trPr>
          <w:trHeight w:val="308"/>
          <w:jc w:val="center"/>
        </w:trPr>
        <w:tc>
          <w:tcPr>
            <w:tcW w:w="2548" w:type="dxa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方案版本号</w:t>
            </w:r>
          </w:p>
        </w:tc>
        <w:tc>
          <w:tcPr>
            <w:tcW w:w="1997" w:type="dxa"/>
            <w:gridSpan w:val="2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版本日期</w:t>
            </w:r>
          </w:p>
        </w:tc>
        <w:tc>
          <w:tcPr>
            <w:tcW w:w="2348" w:type="dxa"/>
            <w:gridSpan w:val="2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0149" w:rsidRPr="005623D5" w:rsidTr="00441622">
        <w:trPr>
          <w:trHeight w:val="439"/>
          <w:jc w:val="center"/>
        </w:trPr>
        <w:tc>
          <w:tcPr>
            <w:tcW w:w="2548" w:type="dxa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知情同意书版本号</w:t>
            </w:r>
          </w:p>
        </w:tc>
        <w:tc>
          <w:tcPr>
            <w:tcW w:w="1997" w:type="dxa"/>
            <w:gridSpan w:val="2"/>
            <w:vAlign w:val="center"/>
          </w:tcPr>
          <w:p w:rsidR="00290149" w:rsidRPr="00DD2B69" w:rsidRDefault="00290149" w:rsidP="0044162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版本日期</w:t>
            </w:r>
          </w:p>
        </w:tc>
        <w:tc>
          <w:tcPr>
            <w:tcW w:w="2348" w:type="dxa"/>
            <w:gridSpan w:val="2"/>
            <w:vAlign w:val="center"/>
          </w:tcPr>
          <w:p w:rsidR="00290149" w:rsidRPr="00DD2B69" w:rsidRDefault="00290149" w:rsidP="0044162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0149" w:rsidRPr="005623D5" w:rsidTr="00441622">
        <w:trPr>
          <w:trHeight w:val="415"/>
          <w:jc w:val="center"/>
        </w:trPr>
        <w:tc>
          <w:tcPr>
            <w:tcW w:w="2548" w:type="dxa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伦理审查批件号</w:t>
            </w:r>
          </w:p>
        </w:tc>
        <w:tc>
          <w:tcPr>
            <w:tcW w:w="1997" w:type="dxa"/>
            <w:gridSpan w:val="2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主要研究者</w:t>
            </w:r>
          </w:p>
        </w:tc>
        <w:tc>
          <w:tcPr>
            <w:tcW w:w="2348" w:type="dxa"/>
            <w:gridSpan w:val="2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0149" w:rsidRPr="005623D5" w:rsidTr="00441622">
        <w:trPr>
          <w:trHeight w:val="415"/>
          <w:jc w:val="center"/>
        </w:trPr>
        <w:tc>
          <w:tcPr>
            <w:tcW w:w="2548" w:type="dxa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DD2B69">
              <w:rPr>
                <w:rFonts w:ascii="宋体" w:hAnsi="宋体" w:cs="宋体" w:hint="eastAsia"/>
                <w:sz w:val="24"/>
                <w:szCs w:val="24"/>
              </w:rPr>
              <w:t>伦理审查批件有效期</w:t>
            </w:r>
          </w:p>
        </w:tc>
        <w:tc>
          <w:tcPr>
            <w:tcW w:w="6034" w:type="dxa"/>
            <w:gridSpan w:val="5"/>
            <w:vAlign w:val="center"/>
          </w:tcPr>
          <w:p w:rsidR="00290149" w:rsidRPr="00DD2B69" w:rsidRDefault="00290149" w:rsidP="0044162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290149" w:rsidRPr="005623D5" w:rsidTr="00441622">
        <w:trPr>
          <w:trHeight w:val="439"/>
          <w:jc w:val="center"/>
        </w:trPr>
        <w:tc>
          <w:tcPr>
            <w:tcW w:w="8582" w:type="dxa"/>
            <w:gridSpan w:val="6"/>
            <w:vAlign w:val="center"/>
          </w:tcPr>
          <w:p w:rsidR="00290149" w:rsidRPr="005623D5" w:rsidRDefault="00290149" w:rsidP="00441622">
            <w:pPr>
              <w:pStyle w:val="a7"/>
              <w:spacing w:line="400" w:lineRule="exact"/>
              <w:ind w:firstLineChars="0" w:firstLine="0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一、</w:t>
            </w:r>
            <w:r w:rsidRPr="005623D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受试者信息</w:t>
            </w:r>
          </w:p>
          <w:p w:rsidR="00290149" w:rsidRDefault="00290149" w:rsidP="00441622"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</w:t>
            </w:r>
            <w:r w:rsidRPr="005623D5">
              <w:rPr>
                <w:rFonts w:ascii="宋体" w:hint="eastAsia"/>
                <w:sz w:val="24"/>
                <w:szCs w:val="24"/>
              </w:rPr>
              <w:t>合同研究总例数：</w:t>
            </w:r>
          </w:p>
          <w:p w:rsidR="00290149" w:rsidRPr="005623D5" w:rsidRDefault="00290149" w:rsidP="00441622"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</w:t>
            </w:r>
            <w:r w:rsidRPr="005623D5">
              <w:rPr>
                <w:rFonts w:ascii="宋体" w:hint="eastAsia"/>
                <w:sz w:val="24"/>
                <w:szCs w:val="24"/>
              </w:rPr>
              <w:t>已入组例数：</w:t>
            </w:r>
            <w:r w:rsidRPr="005623D5">
              <w:rPr>
                <w:rFonts w:ascii="宋体"/>
                <w:sz w:val="24"/>
                <w:szCs w:val="24"/>
              </w:rPr>
              <w:t xml:space="preserve"> </w:t>
            </w:r>
          </w:p>
          <w:p w:rsidR="00290149" w:rsidRPr="005623D5" w:rsidRDefault="00290149" w:rsidP="00441622"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</w:t>
            </w:r>
            <w:r w:rsidRPr="005623D5">
              <w:rPr>
                <w:rFonts w:ascii="宋体" w:hint="eastAsia"/>
                <w:sz w:val="24"/>
                <w:szCs w:val="24"/>
              </w:rPr>
              <w:t>完成观察例数：</w:t>
            </w:r>
            <w:r w:rsidRPr="005623D5">
              <w:rPr>
                <w:rFonts w:ascii="宋体"/>
                <w:sz w:val="24"/>
                <w:szCs w:val="24"/>
              </w:rPr>
              <w:t xml:space="preserve"> </w:t>
            </w:r>
          </w:p>
          <w:p w:rsidR="00290149" w:rsidRPr="005623D5" w:rsidRDefault="00290149" w:rsidP="00441622"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</w:t>
            </w:r>
            <w:r w:rsidRPr="005623D5">
              <w:rPr>
                <w:rFonts w:ascii="宋体" w:hint="eastAsia"/>
                <w:sz w:val="24"/>
                <w:szCs w:val="24"/>
              </w:rPr>
              <w:t>提前退出例数：</w:t>
            </w:r>
            <w:r w:rsidRPr="005623D5">
              <w:rPr>
                <w:rFonts w:ascii="宋体"/>
                <w:sz w:val="24"/>
                <w:szCs w:val="24"/>
              </w:rPr>
              <w:t xml:space="preserve"> </w:t>
            </w:r>
          </w:p>
          <w:p w:rsidR="00290149" w:rsidRPr="005623D5" w:rsidRDefault="00290149" w:rsidP="00441622"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</w:t>
            </w:r>
            <w:r w:rsidRPr="005623D5">
              <w:rPr>
                <w:rFonts w:ascii="宋体" w:hint="eastAsia"/>
                <w:sz w:val="24"/>
                <w:szCs w:val="24"/>
              </w:rPr>
              <w:t>严重不良</w:t>
            </w:r>
            <w:r>
              <w:rPr>
                <w:rFonts w:ascii="宋体" w:hint="eastAsia"/>
                <w:sz w:val="24"/>
                <w:szCs w:val="24"/>
              </w:rPr>
              <w:t>事件</w:t>
            </w:r>
            <w:r w:rsidRPr="005623D5">
              <w:rPr>
                <w:rFonts w:ascii="宋体" w:hint="eastAsia"/>
                <w:sz w:val="24"/>
                <w:szCs w:val="24"/>
              </w:rPr>
              <w:t>例数：</w:t>
            </w:r>
            <w:r w:rsidRPr="005623D5">
              <w:rPr>
                <w:rFonts w:ascii="宋体"/>
                <w:sz w:val="24"/>
                <w:szCs w:val="24"/>
              </w:rPr>
              <w:t xml:space="preserve"> </w:t>
            </w:r>
          </w:p>
          <w:p w:rsidR="00290149" w:rsidRPr="005623D5" w:rsidRDefault="00290149" w:rsidP="00441622"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</w:t>
            </w:r>
            <w:r w:rsidRPr="005623D5">
              <w:rPr>
                <w:rFonts w:ascii="宋体" w:hint="eastAsia"/>
                <w:sz w:val="24"/>
                <w:szCs w:val="24"/>
              </w:rPr>
              <w:t>已报告的严重不良</w:t>
            </w:r>
            <w:r>
              <w:rPr>
                <w:rFonts w:ascii="宋体" w:hint="eastAsia"/>
                <w:sz w:val="24"/>
                <w:szCs w:val="24"/>
              </w:rPr>
              <w:t>事件</w:t>
            </w:r>
            <w:r w:rsidRPr="005623D5">
              <w:rPr>
                <w:rFonts w:ascii="宋体" w:hint="eastAsia"/>
                <w:sz w:val="24"/>
                <w:szCs w:val="24"/>
              </w:rPr>
              <w:t>例数</w:t>
            </w:r>
            <w:r>
              <w:rPr>
                <w:rFonts w:ascii="宋体" w:hint="eastAsia"/>
                <w:sz w:val="24"/>
                <w:szCs w:val="24"/>
              </w:rPr>
              <w:t>：</w:t>
            </w:r>
          </w:p>
        </w:tc>
      </w:tr>
      <w:tr w:rsidR="00290149" w:rsidRPr="005623D5" w:rsidTr="00441622">
        <w:trPr>
          <w:trHeight w:val="1026"/>
          <w:jc w:val="center"/>
        </w:trPr>
        <w:tc>
          <w:tcPr>
            <w:tcW w:w="8582" w:type="dxa"/>
            <w:gridSpan w:val="6"/>
            <w:vAlign w:val="center"/>
          </w:tcPr>
          <w:p w:rsidR="00290149" w:rsidRPr="005623D5" w:rsidRDefault="00290149" w:rsidP="00441622">
            <w:pPr>
              <w:spacing w:line="400" w:lineRule="exact"/>
              <w:ind w:left="241" w:hangingChars="100" w:hanging="241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二、研究进展情况</w:t>
            </w:r>
          </w:p>
          <w:p w:rsidR="00290149" w:rsidRPr="005623D5" w:rsidRDefault="00290149" w:rsidP="00441622">
            <w:pPr>
              <w:spacing w:line="400" w:lineRule="exact"/>
              <w:ind w:left="1440" w:hangingChars="600" w:hanging="1440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·研究阶段：</w:t>
            </w:r>
            <w:proofErr w:type="gramStart"/>
            <w:r w:rsidRPr="005623D5">
              <w:rPr>
                <w:rFonts w:ascii="宋体" w:hAnsi="宋体" w:cs="宋体" w:hint="eastAsia"/>
                <w:sz w:val="24"/>
                <w:szCs w:val="24"/>
              </w:rPr>
              <w:t>口研究</w:t>
            </w:r>
            <w:proofErr w:type="gramEnd"/>
            <w:r w:rsidRPr="005623D5">
              <w:rPr>
                <w:rFonts w:ascii="宋体" w:hAnsi="宋体" w:cs="宋体" w:hint="eastAsia"/>
                <w:sz w:val="24"/>
                <w:szCs w:val="24"/>
              </w:rPr>
              <w:t xml:space="preserve">尚未启动  </w:t>
            </w:r>
            <w:proofErr w:type="gramStart"/>
            <w:r w:rsidRPr="005623D5">
              <w:rPr>
                <w:rFonts w:ascii="宋体" w:hAnsi="宋体" w:cs="宋体" w:hint="eastAsia"/>
                <w:sz w:val="24"/>
                <w:szCs w:val="24"/>
              </w:rPr>
              <w:t>口正在</w:t>
            </w:r>
            <w:proofErr w:type="gramEnd"/>
            <w:r w:rsidRPr="005623D5">
              <w:rPr>
                <w:rFonts w:ascii="宋体" w:hAnsi="宋体" w:cs="宋体" w:hint="eastAsia"/>
                <w:sz w:val="24"/>
                <w:szCs w:val="24"/>
              </w:rPr>
              <w:t>招募受试者（尚未入组）</w:t>
            </w:r>
            <w:proofErr w:type="gramStart"/>
            <w:r w:rsidRPr="005623D5">
              <w:rPr>
                <w:rFonts w:ascii="宋体" w:hAnsi="宋体" w:cs="宋体" w:hint="eastAsia"/>
                <w:sz w:val="24"/>
                <w:szCs w:val="24"/>
              </w:rPr>
              <w:t>口正在</w:t>
            </w:r>
            <w:proofErr w:type="gramEnd"/>
            <w:r w:rsidRPr="005623D5">
              <w:rPr>
                <w:rFonts w:ascii="宋体" w:hAnsi="宋体" w:cs="宋体" w:hint="eastAsia"/>
                <w:sz w:val="24"/>
                <w:szCs w:val="24"/>
              </w:rPr>
              <w:t>实施研究</w:t>
            </w:r>
            <w:r>
              <w:rPr>
                <w:rFonts w:ascii="宋体" w:hint="eastAsia"/>
                <w:sz w:val="24"/>
                <w:szCs w:val="24"/>
              </w:rPr>
              <w:t xml:space="preserve">  </w:t>
            </w:r>
            <w:r w:rsidRPr="005623D5">
              <w:rPr>
                <w:rFonts w:ascii="宋体" w:hAnsi="宋体" w:cs="宋体" w:hint="eastAsia"/>
                <w:sz w:val="24"/>
                <w:szCs w:val="24"/>
              </w:rPr>
              <w:t>口受试者的试验干预已经完成  口后期数据处理阶段</w:t>
            </w:r>
          </w:p>
          <w:p w:rsidR="00290149" w:rsidRPr="005623D5" w:rsidRDefault="00290149" w:rsidP="00441622">
            <w:pPr>
              <w:spacing w:line="400" w:lineRule="exact"/>
              <w:ind w:left="240" w:hangingChars="100" w:hanging="240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·是否存在影响研究进行的情况：口否  口是→请说明：</w:t>
            </w:r>
          </w:p>
          <w:p w:rsidR="00290149" w:rsidRPr="005623D5" w:rsidRDefault="00290149" w:rsidP="00441622">
            <w:pPr>
              <w:spacing w:line="400" w:lineRule="exact"/>
              <w:ind w:left="240" w:hangingChars="100" w:hanging="240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·是否存在于试验干预相关的、非预期的、严重不良事件：口是  口否</w:t>
            </w:r>
          </w:p>
          <w:p w:rsidR="00290149" w:rsidRPr="005623D5" w:rsidRDefault="00290149" w:rsidP="00441622">
            <w:pPr>
              <w:spacing w:line="400" w:lineRule="exact"/>
              <w:ind w:left="240" w:hangingChars="100" w:hanging="240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·研究风险是否超过预期：口是  口否</w:t>
            </w:r>
          </w:p>
          <w:p w:rsidR="00290149" w:rsidRPr="005623D5" w:rsidRDefault="00290149" w:rsidP="00441622">
            <w:pPr>
              <w:spacing w:line="400" w:lineRule="exact"/>
              <w:ind w:left="240" w:hangingChars="100" w:hanging="24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·是否存在影响研究风险与受益的任何新信息、新进展：口否  口是→请说明：</w:t>
            </w:r>
          </w:p>
          <w:p w:rsidR="00290149" w:rsidRPr="005623D5" w:rsidRDefault="00290149" w:rsidP="00441622">
            <w:pPr>
              <w:spacing w:line="400" w:lineRule="exact"/>
              <w:ind w:left="240" w:hangingChars="100" w:hanging="24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·研究中是否存在影响受试者权益的问题：口否 口是→请说明：</w:t>
            </w:r>
          </w:p>
          <w:p w:rsidR="00290149" w:rsidRDefault="00290149" w:rsidP="00441622">
            <w:pPr>
              <w:spacing w:line="400" w:lineRule="exact"/>
              <w:ind w:left="240" w:hangingChars="100" w:hanging="240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·严重不良事件或方案规定必须报告的重要医学事件已经及时报告：</w:t>
            </w:r>
          </w:p>
          <w:p w:rsidR="00290149" w:rsidRPr="005623D5" w:rsidRDefault="00290149" w:rsidP="00441622">
            <w:pPr>
              <w:spacing w:line="400" w:lineRule="exact"/>
              <w:ind w:leftChars="114" w:left="239" w:firstLineChars="2050" w:firstLine="4920"/>
              <w:jc w:val="left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>口不适用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5623D5">
              <w:rPr>
                <w:rFonts w:ascii="宋体" w:hAnsi="宋体" w:cs="宋体" w:hint="eastAsia"/>
                <w:sz w:val="24"/>
                <w:szCs w:val="24"/>
              </w:rPr>
              <w:t xml:space="preserve">  口是     口否</w:t>
            </w:r>
          </w:p>
        </w:tc>
      </w:tr>
      <w:tr w:rsidR="00290149" w:rsidRPr="005623D5" w:rsidTr="00441622">
        <w:trPr>
          <w:trHeight w:val="920"/>
          <w:jc w:val="center"/>
        </w:trPr>
        <w:tc>
          <w:tcPr>
            <w:tcW w:w="8582" w:type="dxa"/>
            <w:gridSpan w:val="6"/>
            <w:vAlign w:val="center"/>
          </w:tcPr>
          <w:p w:rsidR="00290149" w:rsidRPr="005623D5" w:rsidRDefault="00290149" w:rsidP="00441622">
            <w:pPr>
              <w:spacing w:line="360" w:lineRule="auto"/>
              <w:ind w:left="241" w:hangingChars="100" w:hanging="241"/>
              <w:jc w:val="left"/>
              <w:rPr>
                <w:rFonts w:ascii="宋体"/>
                <w:b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b/>
                <w:sz w:val="24"/>
                <w:szCs w:val="24"/>
              </w:rPr>
              <w:t>三、其他</w:t>
            </w:r>
          </w:p>
          <w:p w:rsidR="00290149" w:rsidRPr="005623D5" w:rsidRDefault="00290149" w:rsidP="00441622">
            <w:pPr>
              <w:spacing w:line="360" w:lineRule="auto"/>
              <w:ind w:left="240" w:hangingChars="100" w:hanging="240"/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sz w:val="24"/>
                <w:szCs w:val="24"/>
              </w:rPr>
              <w:t xml:space="preserve">·是否申请延长伦理审查批件的有效期：口是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5623D5">
              <w:rPr>
                <w:rFonts w:ascii="宋体" w:hAnsi="宋体" w:cs="宋体" w:hint="eastAsia"/>
                <w:sz w:val="24"/>
                <w:szCs w:val="24"/>
              </w:rPr>
              <w:t>口否</w:t>
            </w:r>
          </w:p>
        </w:tc>
      </w:tr>
      <w:tr w:rsidR="00290149" w:rsidRPr="005623D5" w:rsidTr="00441622">
        <w:trPr>
          <w:trHeight w:hRule="exact" w:val="636"/>
          <w:jc w:val="center"/>
        </w:trPr>
        <w:tc>
          <w:tcPr>
            <w:tcW w:w="2548" w:type="dxa"/>
            <w:vAlign w:val="center"/>
          </w:tcPr>
          <w:p w:rsidR="00290149" w:rsidRPr="005623D5" w:rsidRDefault="00290149" w:rsidP="00A22713">
            <w:pPr>
              <w:spacing w:beforeLines="50" w:afterLines="50"/>
              <w:jc w:val="center"/>
              <w:rPr>
                <w:rFonts w:ascii="宋体"/>
                <w:bCs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bCs/>
                <w:sz w:val="24"/>
                <w:szCs w:val="24"/>
              </w:rPr>
              <w:t>申请人签字</w:t>
            </w:r>
          </w:p>
        </w:tc>
        <w:tc>
          <w:tcPr>
            <w:tcW w:w="1982" w:type="dxa"/>
            <w:vAlign w:val="center"/>
          </w:tcPr>
          <w:p w:rsidR="00290149" w:rsidRPr="005623D5" w:rsidRDefault="00290149" w:rsidP="00A22713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290149" w:rsidRPr="005623D5" w:rsidRDefault="00290149" w:rsidP="00A22713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  <w:r w:rsidRPr="005623D5">
              <w:rPr>
                <w:rFonts w:ascii="宋体" w:hAnsi="宋体" w:cs="宋体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1986" w:type="dxa"/>
            <w:vAlign w:val="center"/>
          </w:tcPr>
          <w:p w:rsidR="00290149" w:rsidRPr="005623D5" w:rsidRDefault="00290149" w:rsidP="00A22713">
            <w:pPr>
              <w:spacing w:beforeLines="50" w:afterLines="5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726028" w:rsidRPr="00F03073" w:rsidRDefault="00726028" w:rsidP="00F03073"/>
    <w:sectPr w:rsidR="00726028" w:rsidRPr="00F03073" w:rsidSect="0072602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355" w:rsidRDefault="007C7355" w:rsidP="00F1085C">
      <w:r>
        <w:separator/>
      </w:r>
    </w:p>
  </w:endnote>
  <w:endnote w:type="continuationSeparator" w:id="0">
    <w:p w:rsidR="007C7355" w:rsidRDefault="007C7355" w:rsidP="00F1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355" w:rsidRDefault="007C7355" w:rsidP="00F1085C">
      <w:r>
        <w:separator/>
      </w:r>
    </w:p>
  </w:footnote>
  <w:footnote w:type="continuationSeparator" w:id="0">
    <w:p w:rsidR="007C7355" w:rsidRDefault="007C7355" w:rsidP="00F1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5C" w:rsidRPr="006E50F6" w:rsidRDefault="00F1085C" w:rsidP="00F1085C">
    <w:pPr>
      <w:pStyle w:val="a3"/>
      <w:rPr>
        <w:b/>
        <w:sz w:val="32"/>
        <w:szCs w:val="32"/>
      </w:rPr>
    </w:pPr>
    <w:r w:rsidRPr="006E50F6">
      <w:rPr>
        <w:rFonts w:hint="eastAsia"/>
        <w:b/>
        <w:sz w:val="32"/>
        <w:szCs w:val="32"/>
      </w:rPr>
      <w:t>枣庄市立医院药物临床试验</w:t>
    </w:r>
    <w:r>
      <w:rPr>
        <w:rFonts w:hint="eastAsia"/>
        <w:b/>
        <w:sz w:val="32"/>
        <w:szCs w:val="32"/>
      </w:rPr>
      <w:t>伦理委员会</w:t>
    </w:r>
  </w:p>
  <w:p w:rsidR="00F1085C" w:rsidRDefault="00F1085C" w:rsidP="00F1085C">
    <w:pPr>
      <w:pStyle w:val="a3"/>
      <w:jc w:val="both"/>
      <w:rPr>
        <w:b/>
        <w:sz w:val="20"/>
        <w:szCs w:val="20"/>
      </w:rPr>
    </w:pPr>
  </w:p>
  <w:p w:rsidR="00F1085C" w:rsidRPr="00F1085C" w:rsidRDefault="00F1085C" w:rsidP="00F1085C">
    <w:pPr>
      <w:pStyle w:val="a3"/>
      <w:jc w:val="left"/>
      <w:rPr>
        <w:b/>
        <w:sz w:val="20"/>
        <w:szCs w:val="20"/>
      </w:rPr>
    </w:pPr>
    <w:r>
      <w:rPr>
        <w:rFonts w:hint="eastAsia"/>
        <w:b/>
        <w:sz w:val="20"/>
        <w:szCs w:val="20"/>
      </w:rPr>
      <w:t>附件</w:t>
    </w:r>
    <w:r w:rsidRPr="00350D36">
      <w:rPr>
        <w:rFonts w:hint="eastAsia"/>
        <w:b/>
        <w:sz w:val="20"/>
        <w:szCs w:val="20"/>
      </w:rPr>
      <w:t>编号</w:t>
    </w:r>
    <w:r w:rsidRPr="00F1085C">
      <w:rPr>
        <w:b/>
        <w:sz w:val="20"/>
        <w:szCs w:val="20"/>
      </w:rPr>
      <w:t>：</w:t>
    </w:r>
    <w:r w:rsidRPr="00F1085C">
      <w:rPr>
        <w:rFonts w:ascii="Times New Roman" w:hAnsi="Times New Roman" w:cs="Times New Roman"/>
        <w:b/>
        <w:sz w:val="20"/>
        <w:szCs w:val="20"/>
      </w:rPr>
      <w:t>LL-</w:t>
    </w:r>
    <w:r w:rsidR="00A22713">
      <w:rPr>
        <w:rFonts w:ascii="Times New Roman" w:hAnsi="Times New Roman" w:cs="Times New Roman"/>
        <w:b/>
        <w:sz w:val="20"/>
        <w:szCs w:val="20"/>
      </w:rPr>
      <w:t>(Y)SOP</w:t>
    </w:r>
    <w:r w:rsidRPr="00F1085C">
      <w:rPr>
        <w:rFonts w:ascii="Times New Roman" w:hAnsi="Times New Roman" w:cs="Times New Roman"/>
        <w:b/>
        <w:sz w:val="20"/>
        <w:szCs w:val="20"/>
      </w:rPr>
      <w:t>-0</w:t>
    </w:r>
    <w:r w:rsidR="00290149">
      <w:rPr>
        <w:rFonts w:ascii="Times New Roman" w:hAnsi="Times New Roman" w:cs="Times New Roman" w:hint="eastAsia"/>
        <w:b/>
        <w:sz w:val="20"/>
        <w:szCs w:val="20"/>
      </w:rPr>
      <w:t>20</w:t>
    </w:r>
    <w:r w:rsidRPr="00F1085C">
      <w:rPr>
        <w:rFonts w:ascii="Times New Roman" w:hAnsi="Times New Roman" w:cs="Times New Roman"/>
        <w:b/>
        <w:sz w:val="20"/>
        <w:szCs w:val="20"/>
      </w:rPr>
      <w:t>-FJ-0</w:t>
    </w:r>
    <w:r w:rsidR="00F03073">
      <w:rPr>
        <w:rFonts w:ascii="Times New Roman" w:hAnsi="Times New Roman" w:cs="Times New Roman" w:hint="eastAsia"/>
        <w:b/>
        <w:sz w:val="20"/>
        <w:szCs w:val="20"/>
      </w:rPr>
      <w:t>1</w:t>
    </w:r>
    <w:r w:rsidR="00DB1014">
      <w:rPr>
        <w:rFonts w:ascii="Times New Roman" w:hAnsi="Times New Roman" w:cs="Times New Roman" w:hint="eastAsia"/>
        <w:b/>
        <w:sz w:val="20"/>
        <w:szCs w:val="20"/>
      </w:rPr>
      <w:t xml:space="preserve">          </w:t>
    </w:r>
    <w:r w:rsidRPr="00F1085C">
      <w:rPr>
        <w:rFonts w:hint="eastAsia"/>
        <w:b/>
        <w:sz w:val="20"/>
        <w:szCs w:val="20"/>
      </w:rPr>
      <w:t xml:space="preserve"> </w:t>
    </w:r>
    <w:r w:rsidR="00A22713">
      <w:rPr>
        <w:rFonts w:ascii="Times New Roman" w:hAnsi="Times New Roman" w:hint="eastAsia"/>
        <w:b/>
        <w:bCs/>
        <w:sz w:val="20"/>
        <w:szCs w:val="20"/>
      </w:rPr>
      <w:t xml:space="preserve">                         </w:t>
    </w:r>
    <w:r>
      <w:rPr>
        <w:rFonts w:ascii="Times New Roman" w:hAnsi="Times New Roman" w:hint="eastAsia"/>
        <w:b/>
        <w:bCs/>
        <w:sz w:val="20"/>
        <w:szCs w:val="20"/>
      </w:rPr>
      <w:t xml:space="preserve">     </w:t>
    </w:r>
    <w:r>
      <w:rPr>
        <w:rFonts w:hint="eastAsia"/>
        <w:b/>
        <w:sz w:val="20"/>
        <w:szCs w:val="20"/>
      </w:rPr>
      <w:t>第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="0040428A" w:rsidRPr="00826D92">
      <w:rPr>
        <w:rFonts w:ascii="Times New Roman" w:hAnsi="Times New Roman"/>
        <w:b/>
        <w:sz w:val="20"/>
        <w:szCs w:val="20"/>
      </w:rPr>
      <w:fldChar w:fldCharType="begin"/>
    </w:r>
    <w:r w:rsidRPr="00826D92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="0040428A" w:rsidRPr="00826D92">
      <w:rPr>
        <w:rFonts w:ascii="Times New Roman" w:hAnsi="Times New Roman"/>
        <w:b/>
        <w:sz w:val="20"/>
        <w:szCs w:val="20"/>
      </w:rPr>
      <w:fldChar w:fldCharType="separate"/>
    </w:r>
    <w:r w:rsidR="00A22713">
      <w:rPr>
        <w:rFonts w:ascii="Times New Roman" w:hAnsi="Times New Roman"/>
        <w:b/>
        <w:noProof/>
        <w:sz w:val="20"/>
        <w:szCs w:val="20"/>
      </w:rPr>
      <w:t>1</w:t>
    </w:r>
    <w:r w:rsidR="0040428A" w:rsidRPr="00826D92">
      <w:rPr>
        <w:rFonts w:ascii="Times New Roman" w:hAnsi="Times New Roman"/>
        <w:b/>
        <w:sz w:val="20"/>
        <w:szCs w:val="20"/>
      </w:rPr>
      <w:fldChar w:fldCharType="end"/>
    </w:r>
    <w:r w:rsidRPr="00826D92">
      <w:rPr>
        <w:rFonts w:ascii="Times New Roman"/>
        <w:b/>
        <w:sz w:val="20"/>
        <w:szCs w:val="20"/>
      </w:rPr>
      <w:t>页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共</w:t>
    </w:r>
    <w:fldSimple w:instr=" NUMPAGES  \* Arabic  \* MERGEFORMAT ">
      <w:r w:rsidR="00A22713" w:rsidRPr="00A22713">
        <w:rPr>
          <w:rFonts w:ascii="Times New Roman" w:hAnsi="Times New Roman"/>
          <w:b/>
          <w:noProof/>
          <w:sz w:val="20"/>
          <w:szCs w:val="20"/>
        </w:rPr>
        <w:t>1</w:t>
      </w:r>
    </w:fldSimple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85C"/>
    <w:rsid w:val="00013DF4"/>
    <w:rsid w:val="00067BC2"/>
    <w:rsid w:val="001A0E26"/>
    <w:rsid w:val="001B13A7"/>
    <w:rsid w:val="00290149"/>
    <w:rsid w:val="003526B3"/>
    <w:rsid w:val="003B40B2"/>
    <w:rsid w:val="003E0924"/>
    <w:rsid w:val="0040428A"/>
    <w:rsid w:val="00454D79"/>
    <w:rsid w:val="004E58DB"/>
    <w:rsid w:val="00513BCA"/>
    <w:rsid w:val="00557ACE"/>
    <w:rsid w:val="00577192"/>
    <w:rsid w:val="005E2C7B"/>
    <w:rsid w:val="006109C2"/>
    <w:rsid w:val="00726028"/>
    <w:rsid w:val="00782F41"/>
    <w:rsid w:val="007B732C"/>
    <w:rsid w:val="007C7355"/>
    <w:rsid w:val="007D0BE2"/>
    <w:rsid w:val="007F53F1"/>
    <w:rsid w:val="00934D55"/>
    <w:rsid w:val="00982063"/>
    <w:rsid w:val="009F5412"/>
    <w:rsid w:val="00A22713"/>
    <w:rsid w:val="00AB51A6"/>
    <w:rsid w:val="00BC2D63"/>
    <w:rsid w:val="00BC2DCB"/>
    <w:rsid w:val="00CB0E04"/>
    <w:rsid w:val="00DB1014"/>
    <w:rsid w:val="00DC5FBA"/>
    <w:rsid w:val="00E20898"/>
    <w:rsid w:val="00E60C7D"/>
    <w:rsid w:val="00ED151E"/>
    <w:rsid w:val="00F03073"/>
    <w:rsid w:val="00F1085C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85C"/>
    <w:rPr>
      <w:sz w:val="18"/>
      <w:szCs w:val="18"/>
    </w:rPr>
  </w:style>
  <w:style w:type="table" w:styleId="a5">
    <w:name w:val="Table Grid"/>
    <w:basedOn w:val="a1"/>
    <w:uiPriority w:val="59"/>
    <w:rsid w:val="001B13A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basedOn w:val="a0"/>
    <w:link w:val="a6"/>
    <w:rsid w:val="00F03073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rsid w:val="00F03073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F03073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99"/>
    <w:qFormat/>
    <w:rsid w:val="0029014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2020-01-03T08:34:00Z</cp:lastPrinted>
  <dcterms:created xsi:type="dcterms:W3CDTF">2019-09-04T00:47:00Z</dcterms:created>
  <dcterms:modified xsi:type="dcterms:W3CDTF">2022-03-04T01:00:00Z</dcterms:modified>
</cp:coreProperties>
</file>